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EDITAL Nº 04/2023/PROEX/IFG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APOIO PARA PROPOSTAS DE AÇÃO DE EXTENSÃO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60"/>
        <w:ind w:left="0" w:right="0"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6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ANEXO X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6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TERMO DE COMPROMISSO DO EXTENSIONISTA VOLUNTÁRIO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60"/>
        <w:ind w:left="-14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66"/>
        <w:gridCol w:w="778"/>
        <w:gridCol w:w="102"/>
        <w:gridCol w:w="395"/>
        <w:gridCol w:w="1589"/>
        <w:gridCol w:w="358"/>
        <w:gridCol w:w="749"/>
        <w:gridCol w:w="527"/>
        <w:gridCol w:w="323"/>
        <w:gridCol w:w="843"/>
        <w:gridCol w:w="603"/>
        <w:gridCol w:w="1844"/>
      </w:tblGrid>
      <w:tr>
        <w:trPr>
          <w:trHeight w:val="305" w:hRule="atLeast"/>
        </w:trPr>
        <w:tc>
          <w:tcPr>
            <w:tcW w:w="9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6A6A6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DADOS PESSOAIS </w:t>
            </w:r>
          </w:p>
        </w:tc>
      </w:tr>
      <w:tr>
        <w:trPr>
          <w:trHeight w:val="510" w:hRule="atLeast"/>
        </w:trPr>
        <w:tc>
          <w:tcPr>
            <w:tcW w:w="9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Nome completo:</w:t>
            </w:r>
          </w:p>
        </w:tc>
      </w:tr>
      <w:tr>
        <w:trPr>
          <w:trHeight w:val="510" w:hRule="atLeast"/>
        </w:trPr>
        <w:tc>
          <w:tcPr>
            <w:tcW w:w="6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Campus: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CPF:</w:t>
            </w:r>
          </w:p>
        </w:tc>
      </w:tr>
      <w:tr>
        <w:trPr>
          <w:trHeight w:val="510" w:hRule="atLeast"/>
        </w:trPr>
        <w:tc>
          <w:tcPr>
            <w:tcW w:w="6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Curso no IFG (se estudante ou egressos):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Matrícula: (se estudante)</w:t>
            </w:r>
          </w:p>
        </w:tc>
      </w:tr>
      <w:tr>
        <w:trPr>
          <w:trHeight w:val="510" w:hRule="atLeast"/>
        </w:trPr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e-mail: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Data de Nascimento:</w:t>
            </w: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Telefone Fixo/Celular: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Identidade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bookmarkStart w:id="0" w:name="_heading=h.gjdgxs"/>
            <w:bookmarkEnd w:id="0"/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Org.Emissor /UF:</w:t>
            </w:r>
          </w:p>
        </w:tc>
      </w:tr>
      <w:tr>
        <w:trPr>
          <w:trHeight w:val="510" w:hRule="atLeast"/>
        </w:trPr>
        <w:tc>
          <w:tcPr>
            <w:tcW w:w="9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Endereço Completo:</w:t>
            </w:r>
          </w:p>
        </w:tc>
      </w:tr>
      <w:tr>
        <w:trPr>
          <w:trHeight w:val="510" w:hRule="atLeast"/>
        </w:trPr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Bairro: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Cidade: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UF: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CEP:</w:t>
            </w:r>
          </w:p>
        </w:tc>
      </w:tr>
      <w:tr>
        <w:trPr>
          <w:trHeight w:val="510" w:hRule="atLeast"/>
        </w:trPr>
        <w:tc>
          <w:tcPr>
            <w:tcW w:w="9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Ação de Extensão a que está vinculado:</w:t>
            </w:r>
          </w:p>
        </w:tc>
      </w:tr>
      <w:tr>
        <w:trPr>
          <w:trHeight w:val="510" w:hRule="atLeast"/>
        </w:trPr>
        <w:tc>
          <w:tcPr>
            <w:tcW w:w="9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Coordenador(a)/ Responsável institucional:</w:t>
            </w:r>
          </w:p>
        </w:tc>
      </w:tr>
      <w:tr>
        <w:trPr>
          <w:trHeight w:val="510" w:hRule="atLeast"/>
        </w:trPr>
        <w:tc>
          <w:tcPr>
            <w:tcW w:w="9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Descrição da atividade a ser realizada: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6" w:hRule="atLeast"/>
        </w:trPr>
        <w:tc>
          <w:tcPr>
            <w:tcW w:w="9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6A6A6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ESPECIFICAÇÃO DO PERÍODO</w:t>
            </w:r>
          </w:p>
        </w:tc>
      </w:tr>
      <w:tr>
        <w:trPr>
          <w:trHeight w:val="362" w:hRule="atLeast"/>
          <w:cantSplit w:val="true"/>
        </w:trPr>
        <w:tc>
          <w:tcPr>
            <w:tcW w:w="4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Vigência Do Projeto</w:t>
            </w:r>
          </w:p>
        </w:tc>
        <w:tc>
          <w:tcPr>
            <w:tcW w:w="48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Carga horária total:</w:t>
            </w:r>
          </w:p>
        </w:tc>
      </w:tr>
      <w:tr>
        <w:trPr>
          <w:trHeight w:val="510" w:hRule="atLeast"/>
          <w:cantSplit w:val="true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Início: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Término:</w:t>
            </w:r>
          </w:p>
        </w:tc>
        <w:tc>
          <w:tcPr>
            <w:tcW w:w="488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578" w:hRule="atLeast"/>
        </w:trPr>
        <w:tc>
          <w:tcPr>
            <w:tcW w:w="9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CONDIÇÕES DO TERMO DE COMPROMISSO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426" w:right="0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Atender aos pressupostos estabelecidos pela legislação vigente (inclusive a Lei N°9608/98, se for o caso), bem como o PDI e do Edital Nº 04/2023/PROEX/IFG;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426" w:right="0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Cumprir as atividades previstas no plano de trabalho de acordo com as metas e atividades previstas na ação cadastradas no módulo de Extensão do SUAP, de acordo com as responsabilidades e compromissos assumidos junto ao IFG, não podendo exceder 10 horas semanais de serviço voluntário.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426" w:right="0" w:hanging="0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6" w:hRule="atLeast"/>
        </w:trPr>
        <w:tc>
          <w:tcPr>
            <w:tcW w:w="9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6A6A6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ESTOU CIENTE E DE ACORDO COM AS NORMAS DO TERMO DE COMPROMISSO</w:t>
            </w:r>
          </w:p>
        </w:tc>
      </w:tr>
      <w:tr>
        <w:trPr>
          <w:trHeight w:val="1368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Data: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 / ___ / _____</w:t>
            </w: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____________________________________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Assinatura do.Extensionista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____________________________________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Assinatura do Coordenador do Projeto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60"/>
        <w:ind w:left="0" w:right="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3" w:right="565" w:header="567" w:top="2090" w:footer="465" w:bottom="99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Extensão do Instituto Federal de Educação, Ciência e Tecnologia de Goiás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/>
    </w:pPr>
    <w:hyperlink r:id="rId1">
      <w:r>
        <w:rPr>
          <w:rStyle w:val="Style"/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Rua C-198, Quadra 500, Jardim América, Goiânia, Goiás. CEP: 74270-040</w:t>
      </w:r>
    </w:hyperlink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Fone: (62) 3612.2216 E-mail: proex@ifg.edu.br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7"/>
        <w:sz w:val="17"/>
        <w:szCs w:val="17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7"/>
        <w:sz w:val="17"/>
        <w:szCs w:val="17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2146300</wp:posOffset>
              </wp:positionH>
              <wp:positionV relativeFrom="paragraph">
                <wp:posOffset>-215900</wp:posOffset>
              </wp:positionV>
              <wp:extent cx="3785235" cy="92392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4680" cy="92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69pt;margin-top:-17pt;width:297.95pt;height:72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-209550</wp:posOffset>
          </wp:positionH>
          <wp:positionV relativeFrom="paragraph">
            <wp:posOffset>-266700</wp:posOffset>
          </wp:positionV>
          <wp:extent cx="2056765" cy="693420"/>
          <wp:effectExtent l="0" t="0" r="0" b="0"/>
          <wp:wrapSquare wrapText="bothSides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3" r="-12" b="-43"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  <w:position w:val="0"/>
        <w:sz w:val="16"/>
        <w:sz w:val="16"/>
        <w:b w:val="false"/>
        <w:szCs w:val="16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4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4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4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4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4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4"/>
        <w:sz w:val="24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4"/>
        <w:sz w:val="24"/>
        <w:szCs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 w:default="1">
    <w:name w:val="Normal"/>
    <w:next w:val="LOnormal"/>
    <w:qFormat/>
    <w:pPr>
      <w:widowControl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 w:eastAsia="Arial" w:cs="Arial"/>
      <w:color w:val="auto"/>
      <w:kern w:val="0"/>
      <w:sz w:val="24"/>
      <w:szCs w:val="24"/>
      <w:lang w:eastAsia="ar-SA" w:val="pt-BR" w:bidi="hi-IN"/>
    </w:rPr>
  </w:style>
  <w:style w:type="paragraph" w:styleId="Ttulo1">
    <w:name w:val="Heading 1"/>
    <w:basedOn w:val="LOnormal"/>
    <w:next w:val="LOnormal"/>
    <w:qFormat/>
    <w:pPr>
      <w:keepNext w:val="true"/>
      <w:spacing w:lineRule="atLeast" w:line="1" w:before="240" w:after="60"/>
      <w:textAlignment w:val="top"/>
      <w:outlineLvl w:val="0"/>
    </w:pPr>
    <w:rPr>
      <w:b/>
      <w:bCs/>
      <w:kern w:val="2"/>
      <w:sz w:val="32"/>
      <w:szCs w:val="32"/>
      <w:lang w:eastAsia="ar-SA" w:bidi="ar-SA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spacing w:lineRule="atLeast" w:line="1" w:before="0" w:after="0"/>
      <w:ind w:hanging="0"/>
      <w:jc w:val="left"/>
      <w:textAlignment w:val="top"/>
      <w:outlineLvl w:val="2"/>
    </w:pPr>
    <w:rPr>
      <w:b/>
      <w:color w:val="0000FF"/>
      <w:sz w:val="28"/>
      <w:szCs w:val="20"/>
      <w:lang w:eastAsia="ar-SA" w:bidi="ar-SA"/>
    </w:rPr>
  </w:style>
  <w:style w:type="paragraph" w:styleId="Ttulo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LOnormal"/>
    <w:next w:val="LOnormal"/>
    <w:qFormat/>
    <w:pPr>
      <w:keepNext w:val="true"/>
      <w:spacing w:lineRule="atLeast" w:line="1"/>
      <w:ind w:left="-142" w:hanging="0"/>
      <w:textAlignment w:val="top"/>
      <w:outlineLvl w:val="8"/>
    </w:pPr>
    <w:rPr>
      <w:lang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" w:customStyle="1">
    <w:name w:val="WW-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" w:customStyle="1">
    <w:name w:val="WW-Absatz-Standardschriftar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" w:customStyle="1">
    <w:name w:val="WW-Absatz-Standardschriftart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" w:customStyle="1">
    <w:name w:val="WW-Absatz-Standardschriftart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0" w:customStyle="1">
    <w:name w:val="WW8Num5z0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 w:customStyle="1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tulodecabedamensagem" w:customStyle="1">
    <w:name w:val="Título de cabeç. da mensagem"/>
    <w:qFormat/>
    <w:rPr>
      <w:rFonts w:ascii="Arial" w:hAnsi="Arial" w:cs="Arial"/>
      <w:b/>
      <w:spacing w:val="-4"/>
      <w:w w:val="100"/>
      <w:position w:val="0"/>
      <w:sz w:val="18"/>
      <w:sz w:val="18"/>
      <w:effect w:val="none"/>
      <w:vertAlign w:val="baseline"/>
      <w:em w:val="none"/>
    </w:rPr>
  </w:style>
  <w:style w:type="character" w:styleId="Fontepargpadro1" w:customStyle="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character" w:styleId="PrformataoHTMLChar" w:customStyle="1">
    <w:name w:val="Pré-formatação HTML Char"/>
    <w:qFormat/>
    <w:rPr>
      <w:rFonts w:ascii="Courier New" w:hAnsi="Courier New" w:cs="Courier New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 w:customStyle="1">
    <w:name w:val="Link da Internet"/>
    <w:qFormat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Applestylespan" w:customStyle="1">
    <w:name w:val="apple-style-span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RodapChar" w:customStyle="1">
    <w:name w:val="Rodapé Char"/>
    <w:qFormat/>
    <w:rPr>
      <w:rFonts w:ascii="Arial" w:hAnsi="Arial"/>
      <w:w w:val="100"/>
      <w:position w:val="0"/>
      <w:sz w:val="24"/>
      <w:sz w:val="24"/>
      <w:effect w:val="none"/>
      <w:vertAlign w:val="baseline"/>
      <w:em w:val="none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qFormat/>
    <w:pPr>
      <w:spacing w:lineRule="auto" w:line="360" w:before="0" w:after="0"/>
      <w:ind w:hanging="0"/>
      <w:textAlignment w:val="top"/>
      <w:outlineLvl w:val="0"/>
    </w:pPr>
    <w:rPr>
      <w:rFonts w:eastAsia="Courier New"/>
      <w:sz w:val="28"/>
      <w:szCs w:val="20"/>
      <w:lang w:eastAsia="ar-SA" w:bidi="ar-SA"/>
    </w:rPr>
  </w:style>
  <w:style w:type="paragraph" w:styleId="Lista">
    <w:name w:val="List"/>
    <w:basedOn w:val="Corpodotexto"/>
    <w:qFormat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  <w:spacing w:lineRule="atLeast" w:line="1"/>
      <w:textAlignment w:val="top"/>
      <w:outlineLvl w:val="0"/>
    </w:pPr>
    <w:rPr>
      <w:rFonts w:cs="Tahoma"/>
      <w:lang w:eastAsia="ar-SA" w:bidi="ar-SA"/>
    </w:rPr>
  </w:style>
  <w:style w:type="paragraph" w:styleId="Normal1" w:default="1">
    <w:name w:val="LO-normal1"/>
    <w:qFormat/>
    <w:pPr>
      <w:widowControl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eastAsia="zh-CN" w:bidi="hi-IN" w:val="pt-BR"/>
    </w:rPr>
  </w:style>
  <w:style w:type="paragraph" w:styleId="Captulo" w:customStyle="1">
    <w:name w:val="Capítulo"/>
    <w:basedOn w:val="LOnormal"/>
    <w:next w:val="Corpodotexto"/>
    <w:qFormat/>
    <w:pPr>
      <w:keepNext w:val="true"/>
      <w:spacing w:lineRule="atLeast" w:line="1" w:before="240" w:after="120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styleId="Legenda1" w:customStyle="1">
    <w:name w:val="Legenda1"/>
    <w:basedOn w:val="LOnormal"/>
    <w:qFormat/>
    <w:pPr>
      <w:suppressLineNumbers/>
      <w:spacing w:lineRule="atLeast" w:line="1" w:before="120" w:after="120"/>
      <w:textAlignment w:val="top"/>
      <w:outlineLvl w:val="0"/>
    </w:pPr>
    <w:rPr>
      <w:rFonts w:cs="Tahoma"/>
      <w:i/>
      <w:iCs/>
      <w:lang w:eastAsia="ar-SA" w:bidi="ar-SA"/>
    </w:rPr>
  </w:style>
  <w:style w:type="paragraph" w:styleId="CabealhoeRodap" w:customStyle="1">
    <w:name w:val="Cabeçalho e Rodapé"/>
    <w:basedOn w:val="Normal1"/>
    <w:qFormat/>
    <w:pPr/>
    <w:rPr/>
  </w:style>
  <w:style w:type="paragraph" w:styleId="Cabealho">
    <w:name w:val="Header"/>
    <w:basedOn w:val="LOnormal"/>
    <w:qFormat/>
    <w:pPr>
      <w:spacing w:lineRule="atLeast" w:line="1"/>
      <w:textAlignment w:val="top"/>
      <w:outlineLvl w:val="0"/>
    </w:pPr>
    <w:rPr>
      <w:lang w:eastAsia="ar-SA" w:bidi="ar-SA"/>
    </w:rPr>
  </w:style>
  <w:style w:type="paragraph" w:styleId="Rodap">
    <w:name w:val="Footer"/>
    <w:basedOn w:val="LOnormal"/>
    <w:qFormat/>
    <w:pPr>
      <w:spacing w:lineRule="atLeast" w:line="1"/>
      <w:textAlignment w:val="top"/>
      <w:outlineLvl w:val="0"/>
    </w:pPr>
    <w:rPr>
      <w:sz w:val="20"/>
      <w:szCs w:val="20"/>
      <w:lang w:eastAsia="ar-SA" w:bidi="ar-SA"/>
    </w:rPr>
  </w:style>
  <w:style w:type="paragraph" w:styleId="Logo" w:customStyle="1">
    <w:name w:val="logo"/>
    <w:basedOn w:val="LOnormal"/>
    <w:qFormat/>
    <w:pPr>
      <w:spacing w:lineRule="atLeast" w:line="1" w:before="0" w:after="0"/>
      <w:ind w:hanging="0"/>
      <w:jc w:val="left"/>
      <w:textAlignment w:val="top"/>
      <w:outlineLvl w:val="0"/>
    </w:pPr>
    <w:rPr>
      <w:rFonts w:ascii="Arial Narrow" w:hAnsi="Arial Narrow"/>
      <w:sz w:val="20"/>
      <w:szCs w:val="20"/>
      <w:lang w:eastAsia="ar-SA" w:bidi="ar-SA"/>
    </w:rPr>
  </w:style>
  <w:style w:type="paragraph" w:styleId="Ofcio" w:customStyle="1">
    <w:name w:val="Ofício"/>
    <w:basedOn w:val="LOnormal"/>
    <w:next w:val="LocalData"/>
    <w:qFormat/>
    <w:pPr>
      <w:spacing w:lineRule="atLeast" w:line="1" w:before="720" w:after="240"/>
      <w:ind w:hanging="0"/>
      <w:textAlignment w:val="top"/>
      <w:outlineLvl w:val="0"/>
    </w:pPr>
    <w:rPr>
      <w:b/>
      <w:lang w:eastAsia="ar-SA" w:bidi="ar-SA"/>
    </w:rPr>
  </w:style>
  <w:style w:type="paragraph" w:styleId="LocalData" w:customStyle="1">
    <w:name w:val="Local&amp;Data"/>
    <w:basedOn w:val="LOnormal"/>
    <w:next w:val="Destino"/>
    <w:qFormat/>
    <w:pPr>
      <w:spacing w:lineRule="atLeast" w:line="1" w:before="120" w:after="240"/>
      <w:ind w:hanging="0"/>
      <w:jc w:val="right"/>
      <w:textAlignment w:val="top"/>
      <w:outlineLvl w:val="0"/>
    </w:pPr>
    <w:rPr>
      <w:lang w:eastAsia="ar-SA" w:bidi="ar-SA"/>
    </w:rPr>
  </w:style>
  <w:style w:type="paragraph" w:styleId="Destino" w:customStyle="1">
    <w:name w:val="Destino"/>
    <w:basedOn w:val="LOnormal"/>
    <w:next w:val="LOnormal"/>
    <w:qFormat/>
    <w:pPr>
      <w:spacing w:lineRule="atLeast" w:line="1" w:before="0" w:after="0"/>
      <w:ind w:hanging="0"/>
      <w:jc w:val="left"/>
      <w:textAlignment w:val="top"/>
      <w:outlineLvl w:val="0"/>
    </w:pPr>
    <w:rPr>
      <w:lang w:eastAsia="ar-SA" w:bidi="ar-SA"/>
    </w:rPr>
  </w:style>
  <w:style w:type="paragraph" w:styleId="Cargo" w:customStyle="1">
    <w:name w:val="Cargo"/>
    <w:basedOn w:val="LOnormal"/>
    <w:qFormat/>
    <w:pPr>
      <w:spacing w:lineRule="atLeast" w:line="1" w:before="0" w:after="0"/>
      <w:ind w:hanging="0"/>
      <w:jc w:val="center"/>
      <w:textAlignment w:val="top"/>
      <w:outlineLvl w:val="0"/>
    </w:pPr>
    <w:rPr>
      <w:i/>
      <w:lang w:eastAsia="ar-SA" w:bidi="ar-SA"/>
    </w:rPr>
  </w:style>
  <w:style w:type="paragraph" w:styleId="EmailSignature">
    <w:name w:val="E-mail Signature"/>
    <w:basedOn w:val="LOnormal"/>
    <w:qFormat/>
    <w:pPr>
      <w:spacing w:lineRule="atLeast" w:line="1"/>
      <w:textAlignment w:val="top"/>
      <w:outlineLvl w:val="0"/>
    </w:pPr>
    <w:rPr>
      <w:lang w:eastAsia="ar-SA" w:bidi="ar-SA"/>
    </w:rPr>
  </w:style>
  <w:style w:type="paragraph" w:styleId="Assinatura">
    <w:name w:val="Signature"/>
    <w:basedOn w:val="LOnormal"/>
    <w:qFormat/>
    <w:pPr>
      <w:spacing w:lineRule="atLeast" w:line="1"/>
      <w:ind w:left="4252" w:firstLine="709"/>
      <w:textAlignment w:val="top"/>
      <w:outlineLvl w:val="0"/>
    </w:pPr>
    <w:rPr>
      <w:lang w:eastAsia="ar-SA" w:bidi="ar-SA"/>
    </w:rPr>
  </w:style>
  <w:style w:type="paragraph" w:styleId="Corpodotextorecuado">
    <w:name w:val="Body Text Indent"/>
    <w:basedOn w:val="LOnormal"/>
    <w:qFormat/>
    <w:pPr>
      <w:spacing w:lineRule="atLeast" w:line="1" w:before="0" w:after="0"/>
      <w:ind w:firstLine="1496"/>
      <w:textAlignment w:val="top"/>
      <w:outlineLvl w:val="0"/>
    </w:pPr>
    <w:rPr>
      <w:rFonts w:ascii="Courier New" w:hAnsi="Courier New"/>
      <w:sz w:val="28"/>
      <w:szCs w:val="20"/>
      <w:lang w:eastAsia="ar-SA" w:bidi="ar-SA"/>
    </w:rPr>
  </w:style>
  <w:style w:type="paragraph" w:styleId="NormalWeb">
    <w:name w:val="Normal (Web)"/>
    <w:basedOn w:val="LOnormal"/>
    <w:uiPriority w:val="99"/>
    <w:qFormat/>
    <w:pPr>
      <w:spacing w:lineRule="atLeast" w:line="1" w:before="280" w:after="280"/>
      <w:ind w:hanging="0"/>
      <w:jc w:val="left"/>
      <w:textAlignment w:val="top"/>
      <w:outlineLvl w:val="0"/>
    </w:pPr>
    <w:rPr>
      <w:color w:val="000000"/>
      <w:sz w:val="14"/>
      <w:szCs w:val="14"/>
      <w:lang w:eastAsia="ar-SA" w:bidi="ar-SA"/>
    </w:rPr>
  </w:style>
  <w:style w:type="paragraph" w:styleId="Cabealhodamensagem1" w:customStyle="1">
    <w:name w:val="Cabeçalho da mensagem1"/>
    <w:basedOn w:val="Corpodotexto"/>
    <w:qFormat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Blockquote" w:customStyle="1">
    <w:name w:val="Blockquote"/>
    <w:basedOn w:val="LOnormal"/>
    <w:qFormat/>
    <w:pPr>
      <w:spacing w:lineRule="atLeast" w:line="1" w:before="100" w:after="100"/>
      <w:ind w:left="360" w:right="360" w:hanging="0"/>
      <w:textAlignment w:val="top"/>
      <w:outlineLvl w:val="0"/>
    </w:pPr>
    <w:rPr>
      <w:lang w:eastAsia="ar-SA" w:bidi="ar-SA"/>
    </w:rPr>
  </w:style>
  <w:style w:type="paragraph" w:styleId="BalloonText">
    <w:name w:val="Balloon Text"/>
    <w:basedOn w:val="LOnormal"/>
    <w:qFormat/>
    <w:pPr>
      <w:spacing w:lineRule="atLeast" w:line="1"/>
      <w:textAlignment w:val="top"/>
      <w:outlineLvl w:val="0"/>
    </w:pPr>
    <w:rPr>
      <w:rFonts w:ascii="Tahoma" w:hAnsi="Tahoma" w:cs="Tahoma"/>
      <w:sz w:val="16"/>
      <w:szCs w:val="16"/>
      <w:lang w:eastAsia="ar-SA" w:bidi="ar-SA"/>
    </w:rPr>
  </w:style>
  <w:style w:type="paragraph" w:styleId="HTMLPreformatted">
    <w:name w:val="HTML Preformatted"/>
    <w:basedOn w:val="LOnormal"/>
    <w:qFormat/>
    <w:pPr>
      <w:suppressAutoHyphens w:val="true"/>
      <w:spacing w:lineRule="atLeast" w:line="1" w:before="0" w:after="0"/>
      <w:ind w:hanging="0"/>
      <w:jc w:val="left"/>
      <w:textAlignment w:val="top"/>
      <w:outlineLvl w:val="0"/>
    </w:pPr>
    <w:rPr>
      <w:rFonts w:ascii="Courier New" w:hAnsi="Courier New"/>
      <w:color w:val="000000"/>
      <w:sz w:val="20"/>
      <w:szCs w:val="20"/>
      <w:lang w:bidi="ar-SA"/>
    </w:rPr>
  </w:style>
  <w:style w:type="paragraph" w:styleId="BodyTextIndent3">
    <w:name w:val="Body Text Indent 3"/>
    <w:basedOn w:val="LOnormal"/>
    <w:qFormat/>
    <w:pPr>
      <w:spacing w:lineRule="atLeast" w:line="1" w:before="0" w:after="120"/>
      <w:ind w:left="283" w:firstLine="709"/>
      <w:textAlignment w:val="top"/>
      <w:outlineLvl w:val="0"/>
    </w:pPr>
    <w:rPr>
      <w:sz w:val="16"/>
      <w:szCs w:val="16"/>
      <w:lang w:eastAsia="ar-SA" w:bidi="ar-SA"/>
    </w:rPr>
  </w:style>
  <w:style w:type="paragraph" w:styleId="BodyTextIndent2">
    <w:name w:val="Body Text Indent 2"/>
    <w:basedOn w:val="LOnormal"/>
    <w:qFormat/>
    <w:pPr>
      <w:spacing w:lineRule="auto" w:line="480" w:before="0" w:after="120"/>
      <w:ind w:left="283" w:firstLine="709"/>
      <w:textAlignment w:val="top"/>
      <w:outlineLvl w:val="0"/>
    </w:pPr>
    <w:rPr>
      <w:lang w:eastAsia="ar-SA" w:bidi="ar-SA"/>
    </w:rPr>
  </w:style>
  <w:style w:type="paragraph" w:styleId="ListParagraph">
    <w:name w:val="List Paragraph"/>
    <w:basedOn w:val="LOnormal"/>
    <w:qFormat/>
    <w:pPr>
      <w:spacing w:lineRule="atLeast" w:line="1" w:before="0" w:after="0"/>
      <w:ind w:left="720" w:hanging="0"/>
      <w:jc w:val="left"/>
      <w:textAlignment w:val="top"/>
      <w:outlineLvl w:val="0"/>
    </w:pPr>
    <w:rPr>
      <w:rFonts w:ascii="Times New Roman" w:hAnsi="Times New Roman" w:cs="Calibri"/>
      <w:sz w:val="20"/>
      <w:szCs w:val="20"/>
      <w:lang w:eastAsia="ar-SA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google.com/maps/place/Instituto+Federal+de+Goi&#225;s+-+Reitoria/@-16.7026525,-49.2808327,438m/data=!3m1!1e3!4m12!1m6!3m5!1s0x935ef1500a9e5511:0xe678f663c6ccdb1d!2sInstituto+Federal+de+Goi&#225;s+-+Reitoria!8m2!3d-16.7026525!4d-49.2797384!3m4!1s0x935ef1500a9e5511:0xe678f663c6ccdb1d!8m2!3d-16.7026525!4d-49.2797384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GYIWACa3GrOhFGaijxsd1O95dvA==">CgMxLjAyCGguZ2pkZ3hzOAByITE2OXVZSmw1b2xOYVhja1I3TWZ6aGl6d3J6Q1EtZmMyYw==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228</Words>
  <Characters>1407</Characters>
  <CharactersWithSpaces>1591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2017-06-07T19:32:00Z</dcterms:created>
  <dc:creator>gabinete</dc:creator>
  <dc:description/>
  <dc:language>pt-BR</dc:language>
  <cp:lastModifiedBy/>
  <dcterms:modified xsi:type="dcterms:W3CDTF">2023-06-06T14:41:18Z</dcterms:modified>
  <cp:revision>1</cp:revision>
  <dc:subject/>
  <dc:title/>
</cp:coreProperties>
</file>